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122AC" w14:textId="6DCF5DFF" w:rsidR="0019309D" w:rsidRPr="00BD566C" w:rsidRDefault="006E69C7" w:rsidP="007A6F0C">
      <w:pPr>
        <w:spacing w:line="240" w:lineRule="auto"/>
        <w:jc w:val="center"/>
        <w:rPr>
          <w:rFonts w:ascii="Georgia" w:hAnsi="Georgia"/>
          <w:b/>
          <w:bCs/>
          <w:sz w:val="40"/>
          <w:szCs w:val="40"/>
        </w:rPr>
      </w:pPr>
      <w:r w:rsidRPr="00BD566C">
        <w:rPr>
          <w:rFonts w:ascii="Georgia" w:hAnsi="Georgia"/>
          <w:b/>
          <w:bCs/>
          <w:sz w:val="40"/>
          <w:szCs w:val="40"/>
        </w:rPr>
        <w:t>Vivian La</w:t>
      </w:r>
    </w:p>
    <w:p w14:paraId="42681274" w14:textId="2DFBD162" w:rsidR="00092EBC" w:rsidRPr="00BD566C" w:rsidRDefault="006E69C7" w:rsidP="007A6F0C">
      <w:pPr>
        <w:spacing w:line="240" w:lineRule="auto"/>
        <w:jc w:val="center"/>
        <w:rPr>
          <w:rFonts w:ascii="Georgia" w:hAnsi="Georgia"/>
          <w:sz w:val="20"/>
          <w:szCs w:val="20"/>
        </w:rPr>
      </w:pPr>
      <w:r w:rsidRPr="00BD566C">
        <w:rPr>
          <w:rFonts w:ascii="Georgia" w:hAnsi="Georgia"/>
          <w:sz w:val="20"/>
          <w:szCs w:val="20"/>
        </w:rPr>
        <w:t xml:space="preserve">Portfolio: </w:t>
      </w:r>
      <w:hyperlink r:id="rId5" w:history="1">
        <w:r w:rsidR="007641B3" w:rsidRPr="00B63852">
          <w:rPr>
            <w:rStyle w:val="Hyperlink"/>
            <w:rFonts w:ascii="Georgia" w:hAnsi="Georgia"/>
            <w:sz w:val="20"/>
            <w:szCs w:val="20"/>
          </w:rPr>
          <w:t>byvivianla.wordpress.com</w:t>
        </w:r>
      </w:hyperlink>
      <w:r w:rsidR="00707DCC" w:rsidRPr="00BD566C">
        <w:rPr>
          <w:rFonts w:ascii="Georgia" w:hAnsi="Georgia"/>
          <w:sz w:val="20"/>
          <w:szCs w:val="20"/>
        </w:rPr>
        <w:br/>
        <w:t>vivian20016@gmail.com</w:t>
      </w:r>
    </w:p>
    <w:p w14:paraId="0D8B7E75" w14:textId="47CFC82F" w:rsidR="002F5098" w:rsidRPr="00961392" w:rsidRDefault="001A4174" w:rsidP="007A6F0C">
      <w:pPr>
        <w:pBdr>
          <w:bottom w:val="single" w:sz="4" w:space="1" w:color="auto"/>
        </w:pBdr>
        <w:spacing w:line="240" w:lineRule="auto"/>
        <w:rPr>
          <w:rFonts w:ascii="Georgia" w:hAnsi="Georgia"/>
          <w:b/>
          <w:bCs/>
          <w:sz w:val="32"/>
          <w:szCs w:val="32"/>
        </w:rPr>
      </w:pPr>
      <w:r w:rsidRPr="00961392">
        <w:rPr>
          <w:rFonts w:ascii="Georgia" w:hAnsi="Georgia"/>
          <w:b/>
          <w:bCs/>
          <w:sz w:val="32"/>
          <w:szCs w:val="32"/>
        </w:rPr>
        <w:t>Experienc</w:t>
      </w:r>
      <w:r w:rsidR="00092EBC" w:rsidRPr="00961392">
        <w:rPr>
          <w:rFonts w:ascii="Georgia" w:hAnsi="Georgia"/>
          <w:b/>
          <w:bCs/>
          <w:sz w:val="32"/>
          <w:szCs w:val="32"/>
        </w:rPr>
        <w:t>e</w:t>
      </w:r>
    </w:p>
    <w:p w14:paraId="6485B72C" w14:textId="2F7BB2F6" w:rsidR="00893F7F" w:rsidRPr="00F07E92" w:rsidRDefault="00893F7F" w:rsidP="007A6F0C">
      <w:p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b/>
          <w:bCs/>
          <w:sz w:val="20"/>
          <w:szCs w:val="20"/>
        </w:rPr>
        <w:t>Asian American Journalists Association at UIUC</w:t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="00F07E92">
        <w:rPr>
          <w:rFonts w:ascii="Georgia" w:hAnsi="Georgia"/>
          <w:b/>
          <w:bCs/>
          <w:sz w:val="20"/>
          <w:szCs w:val="20"/>
        </w:rPr>
        <w:tab/>
      </w:r>
      <w:r w:rsidR="00660EDE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sz w:val="20"/>
          <w:szCs w:val="20"/>
        </w:rPr>
        <w:t>Urbana, IL</w:t>
      </w:r>
    </w:p>
    <w:p w14:paraId="0F7781B1" w14:textId="2DE20DED" w:rsidR="00893F7F" w:rsidRPr="00F07E92" w:rsidRDefault="00893F7F" w:rsidP="007A6F0C">
      <w:p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i/>
          <w:iCs/>
          <w:sz w:val="20"/>
          <w:szCs w:val="20"/>
        </w:rPr>
        <w:t>President</w:t>
      </w:r>
      <w:r w:rsidRPr="00F07E92">
        <w:rPr>
          <w:rFonts w:ascii="Georgia" w:hAnsi="Georgia"/>
          <w:sz w:val="20"/>
          <w:szCs w:val="20"/>
        </w:rPr>
        <w:t xml:space="preserve">, </w:t>
      </w:r>
      <w:r w:rsidR="00F23287" w:rsidRPr="00F07E92">
        <w:rPr>
          <w:rFonts w:ascii="Georgia" w:hAnsi="Georgia"/>
          <w:sz w:val="20"/>
          <w:szCs w:val="20"/>
        </w:rPr>
        <w:t xml:space="preserve">May 2022 </w:t>
      </w:r>
      <w:r w:rsidR="005A5C51" w:rsidRPr="00F07E92">
        <w:rPr>
          <w:rFonts w:ascii="Georgia" w:hAnsi="Georgia"/>
          <w:sz w:val="20"/>
          <w:szCs w:val="20"/>
        </w:rPr>
        <w:t>–</w:t>
      </w:r>
      <w:r w:rsidR="00F23287" w:rsidRPr="00F07E92">
        <w:rPr>
          <w:rFonts w:ascii="Georgia" w:hAnsi="Georgia"/>
          <w:sz w:val="20"/>
          <w:szCs w:val="20"/>
        </w:rPr>
        <w:t xml:space="preserve"> present</w:t>
      </w:r>
    </w:p>
    <w:p w14:paraId="40F353A8" w14:textId="626375B7" w:rsidR="005A5C51" w:rsidRDefault="005A5C51" w:rsidP="007A6F0C">
      <w:pPr>
        <w:pStyle w:val="ListParagraph"/>
        <w:numPr>
          <w:ilvl w:val="0"/>
          <w:numId w:val="1"/>
        </w:num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sz w:val="20"/>
          <w:szCs w:val="20"/>
        </w:rPr>
        <w:t>Plan</w:t>
      </w:r>
      <w:r w:rsidR="002520DC" w:rsidRPr="00F07E92">
        <w:rPr>
          <w:rFonts w:ascii="Georgia" w:hAnsi="Georgia"/>
          <w:sz w:val="20"/>
          <w:szCs w:val="20"/>
        </w:rPr>
        <w:t xml:space="preserve"> weekly networking and speaker event</w:t>
      </w:r>
      <w:r w:rsidR="005E5047">
        <w:rPr>
          <w:rFonts w:ascii="Georgia" w:hAnsi="Georgia"/>
          <w:sz w:val="20"/>
          <w:szCs w:val="20"/>
        </w:rPr>
        <w:t>s</w:t>
      </w:r>
      <w:r w:rsidR="00BD38A3">
        <w:rPr>
          <w:rFonts w:ascii="Georgia" w:hAnsi="Georgia"/>
          <w:sz w:val="20"/>
          <w:szCs w:val="20"/>
        </w:rPr>
        <w:t xml:space="preserve"> for AAPI students in media and journalism</w:t>
      </w:r>
    </w:p>
    <w:p w14:paraId="443F6AD8" w14:textId="3B286A73" w:rsidR="00765F19" w:rsidRPr="00F07E92" w:rsidRDefault="00765F19" w:rsidP="007A6F0C">
      <w:pPr>
        <w:pStyle w:val="ListParagraph"/>
        <w:numPr>
          <w:ilvl w:val="0"/>
          <w:numId w:val="1"/>
        </w:num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Serve on college diversity committee</w:t>
      </w:r>
    </w:p>
    <w:p w14:paraId="0F70C1EB" w14:textId="6C0F2E53" w:rsidR="003E266B" w:rsidRPr="00F07E92" w:rsidRDefault="008734D8" w:rsidP="007A6F0C">
      <w:p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b/>
          <w:bCs/>
          <w:sz w:val="20"/>
          <w:szCs w:val="20"/>
        </w:rPr>
        <w:br/>
      </w:r>
      <w:r w:rsidR="003E266B" w:rsidRPr="00F07E92">
        <w:rPr>
          <w:rFonts w:ascii="Georgia" w:hAnsi="Georgia"/>
          <w:b/>
          <w:bCs/>
          <w:sz w:val="20"/>
          <w:szCs w:val="20"/>
        </w:rPr>
        <w:t>UIUC College of Media</w:t>
      </w:r>
      <w:r w:rsidR="003E266B" w:rsidRPr="00F07E92">
        <w:rPr>
          <w:rFonts w:ascii="Georgia" w:hAnsi="Georgia"/>
          <w:b/>
          <w:bCs/>
          <w:sz w:val="20"/>
          <w:szCs w:val="20"/>
        </w:rPr>
        <w:tab/>
      </w:r>
      <w:r w:rsidR="003E266B" w:rsidRPr="00F07E92">
        <w:rPr>
          <w:rFonts w:ascii="Georgia" w:hAnsi="Georgia"/>
          <w:b/>
          <w:bCs/>
          <w:sz w:val="20"/>
          <w:szCs w:val="20"/>
        </w:rPr>
        <w:tab/>
      </w:r>
      <w:r w:rsidR="003E266B" w:rsidRPr="00F07E92">
        <w:rPr>
          <w:rFonts w:ascii="Georgia" w:hAnsi="Georgia"/>
          <w:b/>
          <w:bCs/>
          <w:sz w:val="20"/>
          <w:szCs w:val="20"/>
        </w:rPr>
        <w:tab/>
      </w:r>
      <w:r w:rsidR="003E266B" w:rsidRPr="00F07E92">
        <w:rPr>
          <w:rFonts w:ascii="Georgia" w:hAnsi="Georgia"/>
          <w:b/>
          <w:bCs/>
          <w:sz w:val="20"/>
          <w:szCs w:val="20"/>
        </w:rPr>
        <w:tab/>
      </w:r>
      <w:r w:rsidR="003E266B" w:rsidRPr="00F07E92">
        <w:rPr>
          <w:rFonts w:ascii="Georgia" w:hAnsi="Georgia"/>
          <w:b/>
          <w:bCs/>
          <w:sz w:val="20"/>
          <w:szCs w:val="20"/>
        </w:rPr>
        <w:tab/>
      </w:r>
      <w:r w:rsidR="003E266B" w:rsidRPr="00F07E92">
        <w:rPr>
          <w:rFonts w:ascii="Georgia" w:hAnsi="Georgia"/>
          <w:b/>
          <w:bCs/>
          <w:sz w:val="20"/>
          <w:szCs w:val="20"/>
        </w:rPr>
        <w:tab/>
      </w:r>
      <w:r w:rsidR="003E266B" w:rsidRPr="00F07E92">
        <w:rPr>
          <w:rFonts w:ascii="Georgia" w:hAnsi="Georgia"/>
          <w:b/>
          <w:bCs/>
          <w:sz w:val="20"/>
          <w:szCs w:val="20"/>
        </w:rPr>
        <w:tab/>
      </w:r>
      <w:r w:rsidR="003E266B" w:rsidRPr="00F07E92">
        <w:rPr>
          <w:rFonts w:ascii="Georgia" w:hAnsi="Georgia"/>
          <w:b/>
          <w:bCs/>
          <w:sz w:val="20"/>
          <w:szCs w:val="20"/>
        </w:rPr>
        <w:tab/>
      </w:r>
      <w:r w:rsidR="003E266B" w:rsidRPr="00F07E92">
        <w:rPr>
          <w:rFonts w:ascii="Georgia" w:hAnsi="Georgia"/>
          <w:b/>
          <w:bCs/>
          <w:sz w:val="20"/>
          <w:szCs w:val="20"/>
        </w:rPr>
        <w:tab/>
      </w:r>
      <w:r w:rsidR="003E266B" w:rsidRPr="00F07E92">
        <w:rPr>
          <w:rFonts w:ascii="Georgia" w:hAnsi="Georgia"/>
          <w:b/>
          <w:bCs/>
          <w:sz w:val="20"/>
          <w:szCs w:val="20"/>
        </w:rPr>
        <w:tab/>
      </w:r>
      <w:r w:rsidR="00660EDE">
        <w:rPr>
          <w:rFonts w:ascii="Georgia" w:hAnsi="Georgia"/>
          <w:b/>
          <w:bCs/>
          <w:sz w:val="20"/>
          <w:szCs w:val="20"/>
        </w:rPr>
        <w:tab/>
      </w:r>
      <w:r w:rsidR="003E266B" w:rsidRPr="00F07E92">
        <w:rPr>
          <w:rFonts w:ascii="Georgia" w:hAnsi="Georgia"/>
          <w:sz w:val="20"/>
          <w:szCs w:val="20"/>
        </w:rPr>
        <w:t>Urbana, IL</w:t>
      </w:r>
    </w:p>
    <w:p w14:paraId="73CC0F56" w14:textId="1BD24E6A" w:rsidR="003E266B" w:rsidRPr="00F07E92" w:rsidRDefault="003E266B" w:rsidP="007A6F0C">
      <w:p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i/>
          <w:iCs/>
          <w:sz w:val="20"/>
          <w:szCs w:val="20"/>
        </w:rPr>
        <w:t>Communications Intern</w:t>
      </w:r>
      <w:r w:rsidRPr="00F07E92">
        <w:rPr>
          <w:rFonts w:ascii="Georgia" w:hAnsi="Georgia"/>
          <w:sz w:val="20"/>
          <w:szCs w:val="20"/>
        </w:rPr>
        <w:t>, August 2021 – present</w:t>
      </w:r>
    </w:p>
    <w:p w14:paraId="79C00EC6" w14:textId="70EED132" w:rsidR="003E266B" w:rsidRPr="00F07E92" w:rsidRDefault="003E266B" w:rsidP="007A6F0C">
      <w:pPr>
        <w:pStyle w:val="ListParagraph"/>
        <w:numPr>
          <w:ilvl w:val="0"/>
          <w:numId w:val="1"/>
        </w:num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sz w:val="20"/>
          <w:szCs w:val="20"/>
        </w:rPr>
        <w:t>Write feature stories, faculty and student profiles, news articles, marketing materials</w:t>
      </w:r>
    </w:p>
    <w:p w14:paraId="46C11AE4" w14:textId="77777777" w:rsidR="00DD3F68" w:rsidRPr="00F07E92" w:rsidRDefault="003E266B" w:rsidP="007A6F0C">
      <w:pPr>
        <w:pStyle w:val="ListParagraph"/>
        <w:numPr>
          <w:ilvl w:val="0"/>
          <w:numId w:val="1"/>
        </w:num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sz w:val="20"/>
          <w:szCs w:val="20"/>
        </w:rPr>
        <w:t>Conduct interviews with communications and media researchers</w:t>
      </w:r>
    </w:p>
    <w:p w14:paraId="6D95B0FA" w14:textId="0D67090E" w:rsidR="00DD3F68" w:rsidRPr="00F07E92" w:rsidRDefault="00DD3F68" w:rsidP="007A6F0C">
      <w:p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i/>
          <w:iCs/>
          <w:sz w:val="20"/>
          <w:szCs w:val="20"/>
        </w:rPr>
        <w:t xml:space="preserve">Mark Brandt Public Engagement Fellow, </w:t>
      </w:r>
      <w:r w:rsidR="00822A2E" w:rsidRPr="00F07E92">
        <w:rPr>
          <w:rFonts w:ascii="Georgia" w:hAnsi="Georgia"/>
          <w:sz w:val="20"/>
          <w:szCs w:val="20"/>
        </w:rPr>
        <w:t>October 2022 – May 2023</w:t>
      </w:r>
    </w:p>
    <w:p w14:paraId="7DC152AC" w14:textId="15AB5C61" w:rsidR="00597B9E" w:rsidRPr="00597B9E" w:rsidRDefault="00822A2E" w:rsidP="00597B9E">
      <w:pPr>
        <w:pStyle w:val="ListParagraph"/>
        <w:numPr>
          <w:ilvl w:val="0"/>
          <w:numId w:val="8"/>
        </w:numPr>
        <w:spacing w:after="0" w:line="240" w:lineRule="auto"/>
        <w:rPr>
          <w:rFonts w:ascii="Georgia" w:hAnsi="Georgia"/>
          <w:sz w:val="20"/>
          <w:szCs w:val="20"/>
        </w:rPr>
      </w:pPr>
      <w:r w:rsidRPr="00597B9E">
        <w:rPr>
          <w:rFonts w:ascii="Georgia" w:hAnsi="Georgia"/>
          <w:sz w:val="20"/>
          <w:szCs w:val="20"/>
        </w:rPr>
        <w:t xml:space="preserve">Performed analysis on </w:t>
      </w:r>
      <w:r w:rsidR="002830EE" w:rsidRPr="00597B9E">
        <w:rPr>
          <w:rFonts w:ascii="Georgia" w:hAnsi="Georgia"/>
          <w:sz w:val="20"/>
          <w:szCs w:val="20"/>
        </w:rPr>
        <w:t>state</w:t>
      </w:r>
      <w:r w:rsidRPr="00597B9E">
        <w:rPr>
          <w:rFonts w:ascii="Georgia" w:hAnsi="Georgia"/>
          <w:sz w:val="20"/>
          <w:szCs w:val="20"/>
        </w:rPr>
        <w:t xml:space="preserve"> COVID-</w:t>
      </w:r>
      <w:r w:rsidR="002830EE" w:rsidRPr="00597B9E">
        <w:rPr>
          <w:rFonts w:ascii="Georgia" w:hAnsi="Georgia"/>
          <w:sz w:val="20"/>
          <w:szCs w:val="20"/>
        </w:rPr>
        <w:t>19 testing program data using Tableau</w:t>
      </w:r>
      <w:r w:rsidR="00B600EF">
        <w:rPr>
          <w:rFonts w:ascii="Georgia" w:hAnsi="Georgia"/>
          <w:sz w:val="20"/>
          <w:szCs w:val="20"/>
        </w:rPr>
        <w:t xml:space="preserve"> and Microsoft Excel</w:t>
      </w:r>
      <w:r w:rsidR="00B600EF">
        <w:rPr>
          <w:rFonts w:ascii="Georgia" w:hAnsi="Georgia"/>
          <w:sz w:val="20"/>
          <w:szCs w:val="20"/>
        </w:rPr>
        <w:br/>
      </w:r>
    </w:p>
    <w:p w14:paraId="378D5CF0" w14:textId="34821736" w:rsidR="00597B9E" w:rsidRPr="00597B9E" w:rsidRDefault="00597B9E" w:rsidP="00597B9E">
      <w:pPr>
        <w:spacing w:after="0" w:line="240" w:lineRule="auto"/>
        <w:rPr>
          <w:rFonts w:ascii="Georgia" w:hAnsi="Georgia"/>
          <w:sz w:val="20"/>
          <w:szCs w:val="20"/>
        </w:rPr>
      </w:pPr>
      <w:r w:rsidRPr="00597B9E">
        <w:rPr>
          <w:rFonts w:ascii="Georgia" w:hAnsi="Georgia"/>
          <w:b/>
          <w:bCs/>
          <w:sz w:val="20"/>
          <w:szCs w:val="20"/>
        </w:rPr>
        <w:t>Chicago Tribune</w:t>
      </w:r>
      <w:r w:rsidRPr="00597B9E">
        <w:rPr>
          <w:rFonts w:ascii="Georgia" w:hAnsi="Georgia"/>
          <w:sz w:val="20"/>
          <w:szCs w:val="20"/>
        </w:rPr>
        <w:tab/>
      </w:r>
      <w:r w:rsidRPr="00597B9E">
        <w:rPr>
          <w:rFonts w:ascii="Georgia" w:hAnsi="Georgia"/>
          <w:sz w:val="20"/>
          <w:szCs w:val="20"/>
        </w:rPr>
        <w:tab/>
      </w:r>
      <w:r w:rsidRPr="00597B9E">
        <w:rPr>
          <w:rFonts w:ascii="Georgia" w:hAnsi="Georgia"/>
          <w:sz w:val="20"/>
          <w:szCs w:val="20"/>
        </w:rPr>
        <w:tab/>
      </w:r>
      <w:r w:rsidRPr="00597B9E">
        <w:rPr>
          <w:rFonts w:ascii="Georgia" w:hAnsi="Georgia"/>
          <w:sz w:val="20"/>
          <w:szCs w:val="20"/>
        </w:rPr>
        <w:tab/>
      </w:r>
      <w:r w:rsidRPr="00597B9E">
        <w:rPr>
          <w:rFonts w:ascii="Georgia" w:hAnsi="Georgia"/>
          <w:sz w:val="20"/>
          <w:szCs w:val="20"/>
        </w:rPr>
        <w:tab/>
      </w:r>
      <w:r w:rsidRPr="00597B9E">
        <w:rPr>
          <w:rFonts w:ascii="Georgia" w:hAnsi="Georgia"/>
          <w:sz w:val="20"/>
          <w:szCs w:val="20"/>
        </w:rPr>
        <w:tab/>
      </w:r>
      <w:r w:rsidRPr="00597B9E">
        <w:rPr>
          <w:rFonts w:ascii="Georgia" w:hAnsi="Georgia"/>
          <w:sz w:val="20"/>
          <w:szCs w:val="20"/>
        </w:rPr>
        <w:tab/>
      </w:r>
      <w:r w:rsidRPr="00597B9E">
        <w:rPr>
          <w:rFonts w:ascii="Georgia" w:hAnsi="Georgia"/>
          <w:sz w:val="20"/>
          <w:szCs w:val="20"/>
        </w:rPr>
        <w:tab/>
      </w:r>
      <w:r w:rsidRPr="00597B9E">
        <w:rPr>
          <w:rFonts w:ascii="Georgia" w:hAnsi="Georgia"/>
          <w:sz w:val="20"/>
          <w:szCs w:val="20"/>
        </w:rPr>
        <w:tab/>
      </w:r>
      <w:r w:rsidRPr="00597B9E">
        <w:rPr>
          <w:rFonts w:ascii="Georgia" w:hAnsi="Georgia"/>
          <w:sz w:val="20"/>
          <w:szCs w:val="20"/>
        </w:rPr>
        <w:tab/>
      </w:r>
      <w:r w:rsidRPr="00597B9E">
        <w:rPr>
          <w:rFonts w:ascii="Georgia" w:hAnsi="Georgia"/>
          <w:sz w:val="20"/>
          <w:szCs w:val="20"/>
        </w:rPr>
        <w:tab/>
      </w:r>
      <w:r w:rsidRPr="00597B9E">
        <w:rPr>
          <w:rFonts w:ascii="Georgia" w:hAnsi="Georgia"/>
          <w:sz w:val="20"/>
          <w:szCs w:val="20"/>
        </w:rPr>
        <w:tab/>
        <w:t>Chicago, IL</w:t>
      </w:r>
    </w:p>
    <w:p w14:paraId="4533274C" w14:textId="77777777" w:rsidR="00597B9E" w:rsidRPr="00F07E92" w:rsidRDefault="00597B9E" w:rsidP="00597B9E">
      <w:p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i/>
          <w:iCs/>
          <w:sz w:val="20"/>
          <w:szCs w:val="20"/>
        </w:rPr>
        <w:t>Reporting Intern,</w:t>
      </w:r>
      <w:r w:rsidRPr="00F07E92">
        <w:rPr>
          <w:rFonts w:ascii="Georgia" w:hAnsi="Georgia"/>
          <w:sz w:val="20"/>
          <w:szCs w:val="20"/>
        </w:rPr>
        <w:t xml:space="preserve"> May 2023-Aug. 2023</w:t>
      </w:r>
    </w:p>
    <w:p w14:paraId="56776CB8" w14:textId="77777777" w:rsidR="00597B9E" w:rsidRDefault="00597B9E" w:rsidP="00597B9E">
      <w:pPr>
        <w:pStyle w:val="ListParagraph"/>
        <w:numPr>
          <w:ilvl w:val="0"/>
          <w:numId w:val="1"/>
        </w:num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Covered Chicago breaking news, publishing 2-3 stories a week</w:t>
      </w:r>
    </w:p>
    <w:p w14:paraId="62AEB955" w14:textId="5F29A67B" w:rsidR="003E266B" w:rsidRPr="00E30F27" w:rsidRDefault="00597B9E" w:rsidP="00E30F27">
      <w:pPr>
        <w:pStyle w:val="ListParagraph"/>
        <w:numPr>
          <w:ilvl w:val="0"/>
          <w:numId w:val="1"/>
        </w:num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Wrote enterprise and breaking stories on environmental topics such as air quality, public health, and policy</w:t>
      </w:r>
      <w:r w:rsidRPr="00E30F27">
        <w:rPr>
          <w:rFonts w:ascii="Georgia" w:hAnsi="Georgia"/>
          <w:b/>
          <w:bCs/>
          <w:sz w:val="20"/>
          <w:szCs w:val="20"/>
        </w:rPr>
        <w:br/>
      </w:r>
    </w:p>
    <w:p w14:paraId="782F92C0" w14:textId="39B29B81" w:rsidR="00D1177C" w:rsidRPr="00F07E92" w:rsidRDefault="00D1177C" w:rsidP="007A6F0C">
      <w:p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b/>
          <w:bCs/>
          <w:sz w:val="20"/>
          <w:szCs w:val="20"/>
        </w:rPr>
        <w:t>The Daily Illini</w:t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="00F07E92">
        <w:rPr>
          <w:rFonts w:ascii="Georgia" w:hAnsi="Georgia"/>
          <w:b/>
          <w:bCs/>
          <w:sz w:val="20"/>
          <w:szCs w:val="20"/>
        </w:rPr>
        <w:tab/>
      </w:r>
      <w:r w:rsidR="00660EDE">
        <w:rPr>
          <w:rFonts w:ascii="Georgia" w:hAnsi="Georgia"/>
          <w:b/>
          <w:bCs/>
          <w:sz w:val="20"/>
          <w:szCs w:val="20"/>
        </w:rPr>
        <w:tab/>
      </w:r>
      <w:r w:rsidR="00660EDE">
        <w:rPr>
          <w:rFonts w:ascii="Georgia" w:hAnsi="Georgia"/>
          <w:b/>
          <w:bCs/>
          <w:sz w:val="20"/>
          <w:szCs w:val="20"/>
        </w:rPr>
        <w:tab/>
        <w:t xml:space="preserve">        </w:t>
      </w:r>
      <w:r w:rsidR="00A16E10" w:rsidRPr="00F07E92">
        <w:rPr>
          <w:rFonts w:ascii="Georgia" w:hAnsi="Georgia"/>
          <w:sz w:val="20"/>
          <w:szCs w:val="20"/>
        </w:rPr>
        <w:t>Champaign</w:t>
      </w:r>
      <w:r w:rsidRPr="00F07E92">
        <w:rPr>
          <w:rFonts w:ascii="Georgia" w:hAnsi="Georgia"/>
          <w:sz w:val="20"/>
          <w:szCs w:val="20"/>
        </w:rPr>
        <w:t>, IL</w:t>
      </w:r>
    </w:p>
    <w:p w14:paraId="541DCA42" w14:textId="1D710517" w:rsidR="00D1177C" w:rsidRPr="00F07E92" w:rsidRDefault="00D1177C" w:rsidP="007A6F0C">
      <w:p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i/>
          <w:iCs/>
          <w:sz w:val="20"/>
          <w:szCs w:val="20"/>
        </w:rPr>
        <w:t>Assistant News Editor</w:t>
      </w:r>
      <w:r w:rsidRPr="00F07E92">
        <w:rPr>
          <w:rFonts w:ascii="Georgia" w:hAnsi="Georgia"/>
          <w:sz w:val="20"/>
          <w:szCs w:val="20"/>
        </w:rPr>
        <w:t xml:space="preserve">, March 2021 – </w:t>
      </w:r>
      <w:r w:rsidR="00571CA0" w:rsidRPr="00F07E92">
        <w:rPr>
          <w:rFonts w:ascii="Georgia" w:hAnsi="Georgia"/>
          <w:sz w:val="20"/>
          <w:szCs w:val="20"/>
        </w:rPr>
        <w:t>May 2023</w:t>
      </w:r>
      <w:r w:rsidR="00660EDE">
        <w:rPr>
          <w:rFonts w:ascii="Georgia" w:hAnsi="Georgia"/>
          <w:sz w:val="20"/>
          <w:szCs w:val="20"/>
        </w:rPr>
        <w:tab/>
      </w:r>
    </w:p>
    <w:p w14:paraId="1D889BFD" w14:textId="4E293C6B" w:rsidR="00D1177C" w:rsidRPr="00F07E92" w:rsidRDefault="00571CA0" w:rsidP="007A6F0C">
      <w:pPr>
        <w:pStyle w:val="ListParagraph"/>
        <w:numPr>
          <w:ilvl w:val="0"/>
          <w:numId w:val="2"/>
        </w:num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sz w:val="20"/>
          <w:szCs w:val="20"/>
        </w:rPr>
        <w:t>Managed 4-5 reporters, editing weekly stories for online and print publication</w:t>
      </w:r>
    </w:p>
    <w:p w14:paraId="4FD60532" w14:textId="28BF8ACB" w:rsidR="00571CA0" w:rsidRPr="00F07E92" w:rsidRDefault="009F39D8" w:rsidP="007A6F0C">
      <w:pPr>
        <w:pStyle w:val="ListParagraph"/>
        <w:numPr>
          <w:ilvl w:val="0"/>
          <w:numId w:val="2"/>
        </w:num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Oversaw</w:t>
      </w:r>
      <w:r w:rsidR="00571CA0" w:rsidRPr="00F07E92">
        <w:rPr>
          <w:rFonts w:ascii="Georgia" w:hAnsi="Georgia"/>
          <w:sz w:val="20"/>
          <w:szCs w:val="20"/>
        </w:rPr>
        <w:t xml:space="preserve"> breaking news desk</w:t>
      </w:r>
      <w:r w:rsidR="00FA22BD" w:rsidRPr="00F07E92">
        <w:rPr>
          <w:rFonts w:ascii="Georgia" w:hAnsi="Georgia"/>
          <w:sz w:val="20"/>
          <w:szCs w:val="20"/>
        </w:rPr>
        <w:t xml:space="preserve"> covering crime, weather, COVID-19 policies</w:t>
      </w:r>
      <w:r w:rsidR="00FA22BD" w:rsidRPr="00F07E92">
        <w:rPr>
          <w:rFonts w:ascii="Georgia" w:hAnsi="Georgia"/>
          <w:sz w:val="20"/>
          <w:szCs w:val="20"/>
        </w:rPr>
        <w:br/>
      </w:r>
    </w:p>
    <w:p w14:paraId="76479A21" w14:textId="14048486" w:rsidR="00FA22BD" w:rsidRPr="00F07E92" w:rsidRDefault="00FA22BD" w:rsidP="007A6F0C">
      <w:p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b/>
          <w:bCs/>
          <w:sz w:val="20"/>
          <w:szCs w:val="20"/>
        </w:rPr>
        <w:t>Malhi Lab</w:t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="00660EDE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sz w:val="20"/>
          <w:szCs w:val="20"/>
        </w:rPr>
        <w:t>Urbana, IL</w:t>
      </w:r>
    </w:p>
    <w:p w14:paraId="33F0D49B" w14:textId="225C3271" w:rsidR="00FA22BD" w:rsidRPr="00F07E92" w:rsidRDefault="00FA22BD" w:rsidP="007A6F0C">
      <w:p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i/>
          <w:iCs/>
          <w:sz w:val="20"/>
          <w:szCs w:val="20"/>
        </w:rPr>
        <w:t>Undergraduate Research Apprentice</w:t>
      </w:r>
      <w:r w:rsidRPr="00F07E92">
        <w:rPr>
          <w:rFonts w:ascii="Georgia" w:hAnsi="Georgia"/>
          <w:sz w:val="20"/>
          <w:szCs w:val="20"/>
        </w:rPr>
        <w:t>, January 2022 – May 2022</w:t>
      </w:r>
      <w:r w:rsidRPr="00F07E92">
        <w:rPr>
          <w:rFonts w:ascii="Georgia" w:hAnsi="Georgia"/>
          <w:sz w:val="20"/>
          <w:szCs w:val="20"/>
        </w:rPr>
        <w:tab/>
      </w:r>
    </w:p>
    <w:p w14:paraId="2CD03846" w14:textId="58604E80" w:rsidR="00FA22BD" w:rsidRPr="00F07E92" w:rsidRDefault="00FA22BD" w:rsidP="007A6F0C">
      <w:pPr>
        <w:pStyle w:val="ListParagraph"/>
        <w:numPr>
          <w:ilvl w:val="0"/>
          <w:numId w:val="2"/>
        </w:num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sz w:val="20"/>
          <w:szCs w:val="20"/>
        </w:rPr>
        <w:t>Analyzed 3 oral histories for graduate-level research on generational trauma and genetic expression</w:t>
      </w:r>
    </w:p>
    <w:p w14:paraId="66EC1818" w14:textId="39CEDC56" w:rsidR="00FA22BD" w:rsidRPr="00F07E92" w:rsidRDefault="00FA22BD" w:rsidP="007A6F0C">
      <w:pPr>
        <w:pStyle w:val="ListParagraph"/>
        <w:numPr>
          <w:ilvl w:val="0"/>
          <w:numId w:val="2"/>
        </w:num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sz w:val="20"/>
          <w:szCs w:val="20"/>
        </w:rPr>
        <w:t>Presented qualitative research findings at university-wide symposium</w:t>
      </w:r>
    </w:p>
    <w:p w14:paraId="0376F184" w14:textId="77777777" w:rsidR="00FA22BD" w:rsidRPr="00F07E92" w:rsidRDefault="00FA22BD" w:rsidP="007A6F0C">
      <w:pPr>
        <w:spacing w:after="0" w:line="240" w:lineRule="auto"/>
        <w:ind w:left="360"/>
        <w:rPr>
          <w:rFonts w:ascii="Georgia" w:hAnsi="Georgia"/>
          <w:sz w:val="20"/>
          <w:szCs w:val="20"/>
        </w:rPr>
      </w:pPr>
    </w:p>
    <w:p w14:paraId="049CB97D" w14:textId="0C5CC84C" w:rsidR="003477BD" w:rsidRPr="00F07E92" w:rsidRDefault="003477BD" w:rsidP="007A6F0C">
      <w:p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b/>
          <w:bCs/>
          <w:sz w:val="20"/>
          <w:szCs w:val="20"/>
        </w:rPr>
        <w:t>WILL/Illinois Public Media</w:t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b/>
          <w:bCs/>
          <w:sz w:val="20"/>
          <w:szCs w:val="20"/>
        </w:rPr>
        <w:tab/>
      </w:r>
      <w:r w:rsidR="003C2F4A">
        <w:rPr>
          <w:rFonts w:ascii="Georgia" w:hAnsi="Georgia"/>
          <w:b/>
          <w:bCs/>
          <w:sz w:val="20"/>
          <w:szCs w:val="20"/>
        </w:rPr>
        <w:tab/>
      </w:r>
      <w:r w:rsidR="00660EDE">
        <w:rPr>
          <w:rFonts w:ascii="Georgia" w:hAnsi="Georgia"/>
          <w:b/>
          <w:bCs/>
          <w:sz w:val="20"/>
          <w:szCs w:val="20"/>
        </w:rPr>
        <w:tab/>
      </w:r>
      <w:r w:rsidRPr="00F07E92">
        <w:rPr>
          <w:rFonts w:ascii="Georgia" w:hAnsi="Georgia"/>
          <w:sz w:val="20"/>
          <w:szCs w:val="20"/>
        </w:rPr>
        <w:t>Urbana, IL</w:t>
      </w:r>
    </w:p>
    <w:p w14:paraId="0B84A8FC" w14:textId="4F16CB4C" w:rsidR="003477BD" w:rsidRPr="00F07E92" w:rsidRDefault="003477BD" w:rsidP="007A6F0C">
      <w:p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i/>
          <w:iCs/>
          <w:sz w:val="20"/>
          <w:szCs w:val="20"/>
        </w:rPr>
        <w:t>Senior Producer</w:t>
      </w:r>
      <w:r w:rsidRPr="00F07E92">
        <w:rPr>
          <w:rFonts w:ascii="Georgia" w:hAnsi="Georgia"/>
          <w:sz w:val="20"/>
          <w:szCs w:val="20"/>
        </w:rPr>
        <w:t>, August 2021 – December 2021</w:t>
      </w:r>
    </w:p>
    <w:p w14:paraId="77C0944F" w14:textId="0830B064" w:rsidR="00FA22BD" w:rsidRPr="00F07E92" w:rsidRDefault="003477BD" w:rsidP="007A6F0C">
      <w:pPr>
        <w:pStyle w:val="ListParagraph"/>
        <w:numPr>
          <w:ilvl w:val="0"/>
          <w:numId w:val="2"/>
        </w:num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sz w:val="20"/>
          <w:szCs w:val="20"/>
        </w:rPr>
        <w:t>Managed 4 reporters on pitching stories, editing, radio voicing, and technical</w:t>
      </w:r>
      <w:r w:rsidR="008B69AE" w:rsidRPr="00F07E92">
        <w:rPr>
          <w:rFonts w:ascii="Georgia" w:hAnsi="Georgia"/>
          <w:sz w:val="20"/>
          <w:szCs w:val="20"/>
        </w:rPr>
        <w:t xml:space="preserve"> skills in student newsroom</w:t>
      </w:r>
    </w:p>
    <w:p w14:paraId="4058B3C4" w14:textId="0D037E7F" w:rsidR="008B69AE" w:rsidRPr="00F07E92" w:rsidRDefault="008B69AE" w:rsidP="007A6F0C">
      <w:pPr>
        <w:pStyle w:val="ListParagraph"/>
        <w:numPr>
          <w:ilvl w:val="0"/>
          <w:numId w:val="2"/>
        </w:num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sz w:val="20"/>
          <w:szCs w:val="20"/>
        </w:rPr>
        <w:t>Developed new workflow for editing process in student newsroom</w:t>
      </w:r>
    </w:p>
    <w:p w14:paraId="7C6750B7" w14:textId="74402CCA" w:rsidR="008B69AE" w:rsidRPr="00F07E92" w:rsidRDefault="008B69AE" w:rsidP="007A6F0C">
      <w:pPr>
        <w:pStyle w:val="ListParagraph"/>
        <w:numPr>
          <w:ilvl w:val="0"/>
          <w:numId w:val="2"/>
        </w:num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sz w:val="20"/>
          <w:szCs w:val="20"/>
        </w:rPr>
        <w:t>Produced both feature and news brief stories for local and</w:t>
      </w:r>
      <w:r w:rsidR="004A1371">
        <w:rPr>
          <w:rFonts w:ascii="Georgia" w:hAnsi="Georgia"/>
          <w:sz w:val="20"/>
          <w:szCs w:val="20"/>
        </w:rPr>
        <w:t xml:space="preserve"> </w:t>
      </w:r>
      <w:r w:rsidRPr="00F07E92">
        <w:rPr>
          <w:rFonts w:ascii="Georgia" w:hAnsi="Georgia"/>
          <w:sz w:val="20"/>
          <w:szCs w:val="20"/>
        </w:rPr>
        <w:t>statewide newscasts</w:t>
      </w:r>
    </w:p>
    <w:p w14:paraId="218DBC34" w14:textId="3CCE046A" w:rsidR="008B69AE" w:rsidRPr="00F07E92" w:rsidRDefault="008B69AE" w:rsidP="007A6F0C">
      <w:p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i/>
          <w:iCs/>
          <w:sz w:val="20"/>
          <w:szCs w:val="20"/>
        </w:rPr>
        <w:t>Reporting Intern</w:t>
      </w:r>
      <w:r w:rsidRPr="00F07E92">
        <w:rPr>
          <w:rFonts w:ascii="Georgia" w:hAnsi="Georgia"/>
          <w:sz w:val="20"/>
          <w:szCs w:val="20"/>
        </w:rPr>
        <w:t>, June 2021 – August 2021</w:t>
      </w:r>
    </w:p>
    <w:p w14:paraId="09AC2914" w14:textId="0D800D52" w:rsidR="008B69AE" w:rsidRPr="00F07E92" w:rsidRDefault="008B69AE" w:rsidP="007A6F0C">
      <w:pPr>
        <w:pStyle w:val="ListParagraph"/>
        <w:numPr>
          <w:ilvl w:val="0"/>
          <w:numId w:val="3"/>
        </w:num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sz w:val="20"/>
          <w:szCs w:val="20"/>
        </w:rPr>
        <w:t xml:space="preserve">Produced weekly radio news </w:t>
      </w:r>
      <w:r w:rsidR="006A6407" w:rsidRPr="00F07E92">
        <w:rPr>
          <w:rFonts w:ascii="Georgia" w:hAnsi="Georgia"/>
          <w:sz w:val="20"/>
          <w:szCs w:val="20"/>
        </w:rPr>
        <w:t>packages involving voicing, writing, photographing</w:t>
      </w:r>
    </w:p>
    <w:p w14:paraId="2E7300EC" w14:textId="5D03245D" w:rsidR="00701C34" w:rsidRPr="002A0C44" w:rsidRDefault="006A6407" w:rsidP="007A6F0C">
      <w:pPr>
        <w:pStyle w:val="ListParagraph"/>
        <w:numPr>
          <w:ilvl w:val="0"/>
          <w:numId w:val="3"/>
        </w:num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sz w:val="20"/>
          <w:szCs w:val="20"/>
        </w:rPr>
        <w:t>Aired stories at the local and state NPR Illinois station</w:t>
      </w:r>
      <w:r w:rsidR="004A1371">
        <w:rPr>
          <w:rFonts w:ascii="Georgia" w:hAnsi="Georgia"/>
          <w:sz w:val="20"/>
          <w:szCs w:val="20"/>
        </w:rPr>
        <w:br/>
      </w:r>
    </w:p>
    <w:p w14:paraId="3B077D51" w14:textId="63B66946" w:rsidR="00701C34" w:rsidRPr="00961392" w:rsidRDefault="00701C34" w:rsidP="007A6F0C">
      <w:pPr>
        <w:pBdr>
          <w:bottom w:val="single" w:sz="4" w:space="1" w:color="auto"/>
        </w:pBdr>
        <w:spacing w:line="240" w:lineRule="auto"/>
        <w:rPr>
          <w:rFonts w:ascii="Georgia" w:hAnsi="Georgia"/>
          <w:b/>
          <w:bCs/>
          <w:sz w:val="32"/>
          <w:szCs w:val="32"/>
        </w:rPr>
      </w:pPr>
      <w:r w:rsidRPr="00961392">
        <w:rPr>
          <w:rFonts w:ascii="Georgia" w:hAnsi="Georgia"/>
          <w:b/>
          <w:bCs/>
          <w:sz w:val="32"/>
          <w:szCs w:val="32"/>
        </w:rPr>
        <w:t>E</w:t>
      </w:r>
      <w:r>
        <w:rPr>
          <w:rFonts w:ascii="Georgia" w:hAnsi="Georgia"/>
          <w:b/>
          <w:bCs/>
          <w:sz w:val="32"/>
          <w:szCs w:val="32"/>
        </w:rPr>
        <w:t>ducation</w:t>
      </w:r>
    </w:p>
    <w:p w14:paraId="5F14C647" w14:textId="6F22FFF5" w:rsidR="00701C34" w:rsidRPr="00F07E92" w:rsidRDefault="005563E5" w:rsidP="007A6F0C">
      <w:p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b/>
          <w:bCs/>
          <w:sz w:val="20"/>
          <w:szCs w:val="20"/>
        </w:rPr>
        <w:t>University of Illinois at Urbana-Champaign</w:t>
      </w:r>
    </w:p>
    <w:p w14:paraId="46D66D3C" w14:textId="5397D15A" w:rsidR="005563E5" w:rsidRPr="00F07E92" w:rsidRDefault="002C1617" w:rsidP="007A6F0C">
      <w:p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i/>
          <w:iCs/>
          <w:sz w:val="20"/>
          <w:szCs w:val="20"/>
        </w:rPr>
        <w:t>2020-2024</w:t>
      </w:r>
    </w:p>
    <w:p w14:paraId="0588F2D4" w14:textId="3B60A2CC" w:rsidR="002C1617" w:rsidRPr="00F07E92" w:rsidRDefault="00F078C1" w:rsidP="007A6F0C">
      <w:pPr>
        <w:pStyle w:val="ListParagraph"/>
        <w:numPr>
          <w:ilvl w:val="0"/>
          <w:numId w:val="5"/>
        </w:num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B.A.</w:t>
      </w:r>
      <w:r w:rsidR="00A16E10" w:rsidRPr="00F07E92">
        <w:rPr>
          <w:rFonts w:ascii="Georgia" w:hAnsi="Georgia"/>
          <w:sz w:val="20"/>
          <w:szCs w:val="20"/>
        </w:rPr>
        <w:t xml:space="preserve"> Journalism</w:t>
      </w:r>
      <w:r w:rsidR="00FA1699">
        <w:rPr>
          <w:rFonts w:ascii="Georgia" w:hAnsi="Georgia"/>
          <w:sz w:val="20"/>
          <w:szCs w:val="20"/>
        </w:rPr>
        <w:t>, minor in Integrative Biology</w:t>
      </w:r>
    </w:p>
    <w:p w14:paraId="6D2E963D" w14:textId="405F452F" w:rsidR="00F07E92" w:rsidRDefault="00F07E92" w:rsidP="007A6F0C">
      <w:pPr>
        <w:pStyle w:val="ListParagraph"/>
        <w:numPr>
          <w:ilvl w:val="0"/>
          <w:numId w:val="5"/>
        </w:numPr>
        <w:spacing w:after="0" w:line="240" w:lineRule="auto"/>
        <w:rPr>
          <w:rFonts w:ascii="Georgia" w:hAnsi="Georgia"/>
          <w:sz w:val="20"/>
          <w:szCs w:val="20"/>
        </w:rPr>
      </w:pPr>
      <w:r w:rsidRPr="00F07E92">
        <w:rPr>
          <w:rFonts w:ascii="Georgia" w:hAnsi="Georgia"/>
          <w:sz w:val="20"/>
          <w:szCs w:val="20"/>
        </w:rPr>
        <w:t>GPA: 3.9/4.0</w:t>
      </w:r>
    </w:p>
    <w:p w14:paraId="0E8CDA38" w14:textId="4F3D496E" w:rsidR="00055F20" w:rsidRDefault="00055F20" w:rsidP="007A6F0C">
      <w:pPr>
        <w:pStyle w:val="ListParagraph"/>
        <w:numPr>
          <w:ilvl w:val="0"/>
          <w:numId w:val="5"/>
        </w:num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Activities: Alpha Phi Omega service organization, </w:t>
      </w:r>
      <w:r w:rsidR="0023733F">
        <w:rPr>
          <w:rFonts w:ascii="Georgia" w:hAnsi="Georgia"/>
          <w:sz w:val="20"/>
          <w:szCs w:val="20"/>
        </w:rPr>
        <w:t>Campus Band flute player</w:t>
      </w:r>
    </w:p>
    <w:p w14:paraId="7611E7CF" w14:textId="0C6EB56A" w:rsidR="003C2F4A" w:rsidRPr="003C2F4A" w:rsidRDefault="003C2F4A" w:rsidP="007A6F0C">
      <w:pPr>
        <w:pBdr>
          <w:bottom w:val="single" w:sz="4" w:space="1" w:color="auto"/>
        </w:pBdr>
        <w:spacing w:line="240" w:lineRule="auto"/>
        <w:rPr>
          <w:rFonts w:ascii="Georgia" w:hAnsi="Georgia"/>
          <w:b/>
          <w:bCs/>
          <w:sz w:val="32"/>
          <w:szCs w:val="32"/>
        </w:rPr>
      </w:pPr>
      <w:r>
        <w:rPr>
          <w:rFonts w:ascii="Georgia" w:hAnsi="Georgia"/>
          <w:b/>
          <w:bCs/>
          <w:sz w:val="32"/>
          <w:szCs w:val="32"/>
        </w:rPr>
        <w:t>Awards</w:t>
      </w:r>
    </w:p>
    <w:p w14:paraId="1A3854F5" w14:textId="77777777" w:rsidR="0086454F" w:rsidRDefault="0086454F" w:rsidP="007A6F0C">
      <w:pPr>
        <w:pStyle w:val="ListParagraph"/>
        <w:numPr>
          <w:ilvl w:val="0"/>
          <w:numId w:val="6"/>
        </w:numPr>
        <w:spacing w:after="0" w:line="240" w:lineRule="auto"/>
        <w:rPr>
          <w:rFonts w:ascii="Georgia" w:hAnsi="Georgia"/>
          <w:sz w:val="20"/>
          <w:szCs w:val="20"/>
        </w:rPr>
        <w:sectPr w:rsidR="0086454F" w:rsidSect="00660EDE">
          <w:pgSz w:w="12240" w:h="15840"/>
          <w:pgMar w:top="360" w:right="360" w:bottom="360" w:left="360" w:header="720" w:footer="720" w:gutter="0"/>
          <w:cols w:space="720"/>
          <w:docGrid w:linePitch="360"/>
        </w:sectPr>
      </w:pPr>
    </w:p>
    <w:p w14:paraId="1225FAD1" w14:textId="77777777" w:rsidR="006A198E" w:rsidRPr="00335224" w:rsidRDefault="006A198E" w:rsidP="007A6F0C">
      <w:pPr>
        <w:pStyle w:val="ListParagraph"/>
        <w:numPr>
          <w:ilvl w:val="0"/>
          <w:numId w:val="6"/>
        </w:numPr>
        <w:spacing w:after="0" w:line="240" w:lineRule="auto"/>
        <w:rPr>
          <w:rFonts w:ascii="Georgia" w:hAnsi="Georgia"/>
          <w:sz w:val="20"/>
          <w:szCs w:val="20"/>
        </w:rPr>
      </w:pPr>
      <w:r w:rsidRPr="00BD566C">
        <w:rPr>
          <w:rFonts w:ascii="Georgia" w:hAnsi="Georgia"/>
          <w:sz w:val="20"/>
          <w:szCs w:val="20"/>
        </w:rPr>
        <w:t>2023 Janelle Joseph Environmental Writing Competition</w:t>
      </w:r>
      <w:r>
        <w:rPr>
          <w:rFonts w:ascii="Georgia" w:hAnsi="Georgia"/>
          <w:sz w:val="20"/>
          <w:szCs w:val="20"/>
        </w:rPr>
        <w:t>, Grand Prize</w:t>
      </w:r>
    </w:p>
    <w:p w14:paraId="430C9161" w14:textId="77777777" w:rsidR="00802378" w:rsidRDefault="00802378" w:rsidP="00802378">
      <w:pPr>
        <w:pStyle w:val="ListParagraph"/>
        <w:numPr>
          <w:ilvl w:val="0"/>
          <w:numId w:val="6"/>
        </w:num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2023 </w:t>
      </w:r>
      <w:r w:rsidRPr="00F50D08">
        <w:rPr>
          <w:rFonts w:ascii="Georgia" w:hAnsi="Georgia"/>
          <w:sz w:val="20"/>
          <w:szCs w:val="20"/>
        </w:rPr>
        <w:t>Illinois College Press Associatio</w:t>
      </w:r>
      <w:r>
        <w:rPr>
          <w:rFonts w:ascii="Georgia" w:hAnsi="Georgia"/>
          <w:sz w:val="20"/>
          <w:szCs w:val="20"/>
        </w:rPr>
        <w:t>n, 3</w:t>
      </w:r>
      <w:r w:rsidRPr="001B18C9">
        <w:rPr>
          <w:rFonts w:ascii="Georgia" w:hAnsi="Georgia"/>
          <w:sz w:val="20"/>
          <w:szCs w:val="20"/>
          <w:vertAlign w:val="superscript"/>
        </w:rPr>
        <w:t>rd</w:t>
      </w:r>
      <w:r>
        <w:rPr>
          <w:rFonts w:ascii="Georgia" w:hAnsi="Georgia"/>
          <w:sz w:val="20"/>
          <w:szCs w:val="20"/>
        </w:rPr>
        <w:t xml:space="preserve"> place in Diversity, Equity &amp; Inclusion Coverage</w:t>
      </w:r>
    </w:p>
    <w:p w14:paraId="4E40E79D" w14:textId="71280817" w:rsidR="003C2F4A" w:rsidRDefault="00BD566C" w:rsidP="007A6F0C">
      <w:pPr>
        <w:pStyle w:val="ListParagraph"/>
        <w:numPr>
          <w:ilvl w:val="0"/>
          <w:numId w:val="6"/>
        </w:num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2022 </w:t>
      </w:r>
      <w:r w:rsidR="007269AC" w:rsidRPr="007269AC">
        <w:rPr>
          <w:rFonts w:ascii="Georgia" w:hAnsi="Georgia"/>
          <w:sz w:val="20"/>
          <w:szCs w:val="20"/>
        </w:rPr>
        <w:t xml:space="preserve">Hearst Journalism Awards, Top 20 Audio Feature </w:t>
      </w:r>
    </w:p>
    <w:p w14:paraId="08E04963" w14:textId="7CB3B345" w:rsidR="006A198E" w:rsidRDefault="007269AC" w:rsidP="007A6F0C">
      <w:pPr>
        <w:pStyle w:val="ListParagraph"/>
        <w:numPr>
          <w:ilvl w:val="0"/>
          <w:numId w:val="6"/>
        </w:num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UIUC College of Media James Scholar</w:t>
      </w:r>
    </w:p>
    <w:p w14:paraId="7E2002A2" w14:textId="77777777" w:rsidR="0086454F" w:rsidRDefault="0086454F" w:rsidP="007A6F0C">
      <w:pPr>
        <w:pBdr>
          <w:bottom w:val="single" w:sz="4" w:space="1" w:color="auto"/>
        </w:pBdr>
        <w:spacing w:line="240" w:lineRule="auto"/>
        <w:rPr>
          <w:rFonts w:ascii="Georgia" w:hAnsi="Georgia"/>
          <w:b/>
          <w:bCs/>
          <w:sz w:val="32"/>
          <w:szCs w:val="32"/>
        </w:rPr>
        <w:sectPr w:rsidR="0086454F" w:rsidSect="0086454F">
          <w:type w:val="continuous"/>
          <w:pgSz w:w="12240" w:h="15840"/>
          <w:pgMar w:top="360" w:right="360" w:bottom="360" w:left="360" w:header="720" w:footer="720" w:gutter="0"/>
          <w:cols w:num="2" w:space="720"/>
          <w:docGrid w:linePitch="360"/>
        </w:sectPr>
      </w:pPr>
    </w:p>
    <w:p w14:paraId="6AE120C4" w14:textId="784F7FCB" w:rsidR="007A6F0C" w:rsidRPr="007A6F0C" w:rsidRDefault="007A6F0C" w:rsidP="007A6F0C">
      <w:pPr>
        <w:pBdr>
          <w:bottom w:val="single" w:sz="4" w:space="1" w:color="auto"/>
        </w:pBdr>
        <w:spacing w:line="240" w:lineRule="auto"/>
        <w:rPr>
          <w:rFonts w:ascii="Georgia" w:hAnsi="Georgia"/>
          <w:b/>
          <w:bCs/>
          <w:sz w:val="32"/>
          <w:szCs w:val="32"/>
        </w:rPr>
      </w:pPr>
      <w:r>
        <w:rPr>
          <w:rFonts w:ascii="Georgia" w:hAnsi="Georgia"/>
          <w:b/>
          <w:bCs/>
          <w:sz w:val="32"/>
          <w:szCs w:val="32"/>
        </w:rPr>
        <w:t>Skills</w:t>
      </w:r>
    </w:p>
    <w:p w14:paraId="64E23409" w14:textId="77777777" w:rsidR="007A6F0C" w:rsidRDefault="007A6F0C" w:rsidP="007A6F0C">
      <w:pPr>
        <w:spacing w:after="0" w:line="240" w:lineRule="auto"/>
        <w:rPr>
          <w:rFonts w:ascii="Georgia" w:hAnsi="Georgia"/>
          <w:sz w:val="20"/>
          <w:szCs w:val="20"/>
        </w:rPr>
        <w:sectPr w:rsidR="007A6F0C" w:rsidSect="0086454F">
          <w:type w:val="continuous"/>
          <w:pgSz w:w="12240" w:h="15840"/>
          <w:pgMar w:top="360" w:right="360" w:bottom="360" w:left="360" w:header="720" w:footer="720" w:gutter="0"/>
          <w:cols w:space="720"/>
          <w:docGrid w:linePitch="360"/>
        </w:sectPr>
      </w:pPr>
    </w:p>
    <w:p w14:paraId="08532A7E" w14:textId="3DA64514" w:rsidR="007A6F0C" w:rsidRDefault="00826F05" w:rsidP="00826F05">
      <w:pPr>
        <w:pStyle w:val="ListParagraph"/>
        <w:numPr>
          <w:ilvl w:val="0"/>
          <w:numId w:val="7"/>
        </w:num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Adobe Audition, Premiere Pro, </w:t>
      </w:r>
      <w:r w:rsidR="00432684">
        <w:rPr>
          <w:rFonts w:ascii="Georgia" w:hAnsi="Georgia"/>
          <w:sz w:val="20"/>
          <w:szCs w:val="20"/>
        </w:rPr>
        <w:t xml:space="preserve">Illustrator </w:t>
      </w:r>
      <w:r>
        <w:rPr>
          <w:rFonts w:ascii="Georgia" w:hAnsi="Georgia"/>
          <w:sz w:val="20"/>
          <w:szCs w:val="20"/>
        </w:rPr>
        <w:t>Photoshop, InDesign</w:t>
      </w:r>
    </w:p>
    <w:p w14:paraId="6BFEF111" w14:textId="37244CA2" w:rsidR="00432684" w:rsidRDefault="00432684" w:rsidP="00826F05">
      <w:pPr>
        <w:pStyle w:val="ListParagraph"/>
        <w:numPr>
          <w:ilvl w:val="0"/>
          <w:numId w:val="7"/>
        </w:num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Microsoft Excel</w:t>
      </w:r>
    </w:p>
    <w:p w14:paraId="5E290CCB" w14:textId="499B70CC" w:rsidR="00C7263A" w:rsidRDefault="004E2952" w:rsidP="00826F05">
      <w:pPr>
        <w:pStyle w:val="ListParagraph"/>
        <w:numPr>
          <w:ilvl w:val="0"/>
          <w:numId w:val="7"/>
        </w:num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Tableau</w:t>
      </w:r>
    </w:p>
    <w:p w14:paraId="447E754D" w14:textId="3181B5A6" w:rsidR="00432684" w:rsidRDefault="00432684" w:rsidP="00826F05">
      <w:pPr>
        <w:pStyle w:val="ListParagraph"/>
        <w:numPr>
          <w:ilvl w:val="0"/>
          <w:numId w:val="7"/>
        </w:num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SQLite</w:t>
      </w:r>
    </w:p>
    <w:p w14:paraId="3A1257B2" w14:textId="3DC700D6" w:rsidR="00432684" w:rsidRDefault="00432684" w:rsidP="00826F05">
      <w:pPr>
        <w:pStyle w:val="ListParagraph"/>
        <w:numPr>
          <w:ilvl w:val="0"/>
          <w:numId w:val="7"/>
        </w:num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Beginner Python</w:t>
      </w:r>
    </w:p>
    <w:p w14:paraId="2A4C4863" w14:textId="4B0A5D44" w:rsidR="00966D25" w:rsidRPr="00826F05" w:rsidRDefault="00966D25" w:rsidP="00826F05">
      <w:pPr>
        <w:pStyle w:val="ListParagraph"/>
        <w:numPr>
          <w:ilvl w:val="0"/>
          <w:numId w:val="7"/>
        </w:num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Conversational Cantonese</w:t>
      </w:r>
    </w:p>
    <w:sectPr w:rsidR="00966D25" w:rsidRPr="00826F05" w:rsidSect="007A6F0C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E0360"/>
    <w:multiLevelType w:val="hybridMultilevel"/>
    <w:tmpl w:val="65144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D21A53"/>
    <w:multiLevelType w:val="hybridMultilevel"/>
    <w:tmpl w:val="39B092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5D97B96"/>
    <w:multiLevelType w:val="hybridMultilevel"/>
    <w:tmpl w:val="1F78A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D87D40"/>
    <w:multiLevelType w:val="hybridMultilevel"/>
    <w:tmpl w:val="AC98C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09752E"/>
    <w:multiLevelType w:val="hybridMultilevel"/>
    <w:tmpl w:val="7A3CE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D86DBD"/>
    <w:multiLevelType w:val="hybridMultilevel"/>
    <w:tmpl w:val="8D7C4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0D648F"/>
    <w:multiLevelType w:val="hybridMultilevel"/>
    <w:tmpl w:val="82D22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3533BB"/>
    <w:multiLevelType w:val="hybridMultilevel"/>
    <w:tmpl w:val="7958A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0826574">
    <w:abstractNumId w:val="6"/>
  </w:num>
  <w:num w:numId="2" w16cid:durableId="376204571">
    <w:abstractNumId w:val="7"/>
  </w:num>
  <w:num w:numId="3" w16cid:durableId="402067783">
    <w:abstractNumId w:val="0"/>
  </w:num>
  <w:num w:numId="4" w16cid:durableId="804471136">
    <w:abstractNumId w:val="3"/>
  </w:num>
  <w:num w:numId="5" w16cid:durableId="2115972447">
    <w:abstractNumId w:val="5"/>
  </w:num>
  <w:num w:numId="6" w16cid:durableId="1276911903">
    <w:abstractNumId w:val="4"/>
  </w:num>
  <w:num w:numId="7" w16cid:durableId="386875083">
    <w:abstractNumId w:val="1"/>
  </w:num>
  <w:num w:numId="8" w16cid:durableId="15979841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9C7"/>
    <w:rsid w:val="00006B6E"/>
    <w:rsid w:val="00055F20"/>
    <w:rsid w:val="00092EBC"/>
    <w:rsid w:val="000964AA"/>
    <w:rsid w:val="001418C9"/>
    <w:rsid w:val="0019309D"/>
    <w:rsid w:val="001A34CD"/>
    <w:rsid w:val="001A4174"/>
    <w:rsid w:val="001B18C9"/>
    <w:rsid w:val="00225EEB"/>
    <w:rsid w:val="0023733F"/>
    <w:rsid w:val="002520DC"/>
    <w:rsid w:val="002654FB"/>
    <w:rsid w:val="002830EE"/>
    <w:rsid w:val="0029697A"/>
    <w:rsid w:val="002A0C44"/>
    <w:rsid w:val="002A74CA"/>
    <w:rsid w:val="002C1617"/>
    <w:rsid w:val="002F5098"/>
    <w:rsid w:val="003303E3"/>
    <w:rsid w:val="00330BB5"/>
    <w:rsid w:val="00335224"/>
    <w:rsid w:val="003477BD"/>
    <w:rsid w:val="003501C5"/>
    <w:rsid w:val="00376D75"/>
    <w:rsid w:val="0038617F"/>
    <w:rsid w:val="003C2F4A"/>
    <w:rsid w:val="003E266B"/>
    <w:rsid w:val="003F0C8C"/>
    <w:rsid w:val="00422D15"/>
    <w:rsid w:val="00424CE6"/>
    <w:rsid w:val="00432684"/>
    <w:rsid w:val="00460B67"/>
    <w:rsid w:val="004A1371"/>
    <w:rsid w:val="004B165B"/>
    <w:rsid w:val="004E2952"/>
    <w:rsid w:val="004F15F2"/>
    <w:rsid w:val="005563E5"/>
    <w:rsid w:val="00561A09"/>
    <w:rsid w:val="00571CA0"/>
    <w:rsid w:val="00597B9E"/>
    <w:rsid w:val="005A5C51"/>
    <w:rsid w:val="005C3FA7"/>
    <w:rsid w:val="005C5145"/>
    <w:rsid w:val="005E5047"/>
    <w:rsid w:val="005F5158"/>
    <w:rsid w:val="0060083A"/>
    <w:rsid w:val="00603D30"/>
    <w:rsid w:val="00660EDE"/>
    <w:rsid w:val="006910C7"/>
    <w:rsid w:val="006A198E"/>
    <w:rsid w:val="006A6407"/>
    <w:rsid w:val="006E69C7"/>
    <w:rsid w:val="006F4CAB"/>
    <w:rsid w:val="00701C34"/>
    <w:rsid w:val="00707DCC"/>
    <w:rsid w:val="007269AC"/>
    <w:rsid w:val="007641B3"/>
    <w:rsid w:val="00765F19"/>
    <w:rsid w:val="007A6F0C"/>
    <w:rsid w:val="007C0596"/>
    <w:rsid w:val="00802378"/>
    <w:rsid w:val="00812000"/>
    <w:rsid w:val="00822A2E"/>
    <w:rsid w:val="00826F05"/>
    <w:rsid w:val="008462E5"/>
    <w:rsid w:val="0086454F"/>
    <w:rsid w:val="00865295"/>
    <w:rsid w:val="008734D8"/>
    <w:rsid w:val="00885DBA"/>
    <w:rsid w:val="00893F7F"/>
    <w:rsid w:val="008B69AE"/>
    <w:rsid w:val="00947E91"/>
    <w:rsid w:val="00961392"/>
    <w:rsid w:val="00966D25"/>
    <w:rsid w:val="009962A0"/>
    <w:rsid w:val="009D2146"/>
    <w:rsid w:val="009F39D8"/>
    <w:rsid w:val="00A05AE9"/>
    <w:rsid w:val="00A06A41"/>
    <w:rsid w:val="00A168EE"/>
    <w:rsid w:val="00A16E10"/>
    <w:rsid w:val="00A72B13"/>
    <w:rsid w:val="00B600EF"/>
    <w:rsid w:val="00B611AA"/>
    <w:rsid w:val="00B63852"/>
    <w:rsid w:val="00BC32AB"/>
    <w:rsid w:val="00BD38A3"/>
    <w:rsid w:val="00BD566C"/>
    <w:rsid w:val="00C369A4"/>
    <w:rsid w:val="00C43F3C"/>
    <w:rsid w:val="00C57B9C"/>
    <w:rsid w:val="00C7263A"/>
    <w:rsid w:val="00C83585"/>
    <w:rsid w:val="00CC754C"/>
    <w:rsid w:val="00D1177C"/>
    <w:rsid w:val="00DB3B0D"/>
    <w:rsid w:val="00DB4BA7"/>
    <w:rsid w:val="00DB6B35"/>
    <w:rsid w:val="00DD3F68"/>
    <w:rsid w:val="00DD6195"/>
    <w:rsid w:val="00E30F27"/>
    <w:rsid w:val="00E74CA1"/>
    <w:rsid w:val="00EB3E9F"/>
    <w:rsid w:val="00EC5514"/>
    <w:rsid w:val="00F078C1"/>
    <w:rsid w:val="00F07E92"/>
    <w:rsid w:val="00F23287"/>
    <w:rsid w:val="00F46EFF"/>
    <w:rsid w:val="00F50D08"/>
    <w:rsid w:val="00F61E20"/>
    <w:rsid w:val="00FA1699"/>
    <w:rsid w:val="00FA2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DF199"/>
  <w15:chartTrackingRefBased/>
  <w15:docId w15:val="{2C7026F9-8B93-4A7C-AE8D-FA66E5DDC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E69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69C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369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yvivianla.wordpress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3622</TotalTime>
  <Pages>1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 La</dc:creator>
  <cp:keywords/>
  <dc:description/>
  <cp:lastModifiedBy>Vivian L</cp:lastModifiedBy>
  <cp:revision>116</cp:revision>
  <dcterms:created xsi:type="dcterms:W3CDTF">2023-10-05T03:51:00Z</dcterms:created>
  <dcterms:modified xsi:type="dcterms:W3CDTF">2023-10-20T02:32:00Z</dcterms:modified>
</cp:coreProperties>
</file>